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0AE3" w14:textId="77777777" w:rsidR="004D026F" w:rsidRDefault="004D026F" w:rsidP="00525580">
      <w:pPr>
        <w:spacing w:after="30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</w:p>
    <w:p w14:paraId="2E930849" w14:textId="6D50E069" w:rsidR="00525580" w:rsidRPr="005216CE" w:rsidRDefault="00525580" w:rsidP="00525580">
      <w:pPr>
        <w:spacing w:after="30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5216C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Job Title: </w:t>
      </w:r>
      <w:r w:rsidRPr="001F58D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 xml:space="preserve">Director of </w:t>
      </w:r>
      <w:r w:rsidR="00940F5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Social Media Marketing</w:t>
      </w:r>
    </w:p>
    <w:p w14:paraId="59B1974F" w14:textId="64877122" w:rsidR="00525580" w:rsidRPr="005216CE" w:rsidRDefault="00525580" w:rsidP="00525580">
      <w:pPr>
        <w:spacing w:before="300" w:after="30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5216C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Location: </w:t>
      </w:r>
      <w:r w:rsidRPr="001F58D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</w:r>
      <w:r w:rsidRPr="005216C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National Thoroughbred League </w:t>
      </w:r>
      <w:r w:rsidR="001F58D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Las Vegas </w:t>
      </w:r>
      <w:r w:rsidRPr="005216C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Headquarters</w:t>
      </w:r>
      <w:r w:rsidR="001F58D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or Remote</w:t>
      </w:r>
    </w:p>
    <w:p w14:paraId="0D0693C9" w14:textId="31B788B6" w:rsidR="00525580" w:rsidRPr="005216CE" w:rsidRDefault="00525580" w:rsidP="00525580">
      <w:pPr>
        <w:spacing w:before="300" w:after="300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5216C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Reports To: </w:t>
      </w:r>
      <w:r w:rsidRPr="001F58D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ab/>
        <w:t xml:space="preserve">Chief </w:t>
      </w:r>
      <w:r w:rsidR="008E382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Marketing</w:t>
      </w:r>
      <w:r w:rsidRPr="001F58D7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Officer</w:t>
      </w:r>
    </w:p>
    <w:p w14:paraId="539E75D7" w14:textId="35F48EA8" w:rsidR="00525580" w:rsidRPr="001F58D7" w:rsidRDefault="00525580" w:rsidP="0052558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216CE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The National Thoroughbred League is looking </w:t>
      </w: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is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looking for a dynamic Branded Content </w:t>
      </w: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Director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with experience in developing </w:t>
      </w:r>
      <w:r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and delivering 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creative strategies tailored to contributing to multiple advertiser campaigns </w:t>
      </w: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targeted at NTL fans and patrons.</w:t>
      </w:r>
    </w:p>
    <w:p w14:paraId="42D8CD37" w14:textId="6A8C9616" w:rsidR="001F58D7" w:rsidRPr="001F58D7" w:rsidRDefault="001F58D7" w:rsidP="001F58D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1F58D7">
        <w:rPr>
          <w:rFonts w:ascii="Times New Roman" w:hAnsi="Times New Roman" w:cs="Times New Roman"/>
          <w:kern w:val="0"/>
        </w:rPr>
        <w:t xml:space="preserve">The Mission of the </w:t>
      </w:r>
      <w:r>
        <w:rPr>
          <w:rFonts w:ascii="Times New Roman" w:hAnsi="Times New Roman" w:cs="Times New Roman"/>
          <w:kern w:val="0"/>
        </w:rPr>
        <w:t>NTL</w:t>
      </w:r>
      <w:r w:rsidRPr="001F58D7">
        <w:rPr>
          <w:rFonts w:ascii="Times New Roman" w:hAnsi="Times New Roman" w:cs="Times New Roman"/>
          <w:kern w:val="0"/>
        </w:rPr>
        <w:t xml:space="preserve"> is to deliver the greatest sports and entertainment experience in the world. We bring joy, </w:t>
      </w:r>
      <w:proofErr w:type="gramStart"/>
      <w:r w:rsidRPr="001F58D7">
        <w:rPr>
          <w:rFonts w:ascii="Times New Roman" w:hAnsi="Times New Roman" w:cs="Times New Roman"/>
          <w:kern w:val="0"/>
        </w:rPr>
        <w:t>energy</w:t>
      </w:r>
      <w:proofErr w:type="gramEnd"/>
      <w:r w:rsidRPr="001F58D7">
        <w:rPr>
          <w:rFonts w:ascii="Times New Roman" w:hAnsi="Times New Roman" w:cs="Times New Roman"/>
          <w:kern w:val="0"/>
        </w:rPr>
        <w:t xml:space="preserve"> and excitement through our league of NTL teams. Safety of horses, jockeys and all participants </w:t>
      </w:r>
      <w:proofErr w:type="gramStart"/>
      <w:r w:rsidRPr="001F58D7">
        <w:rPr>
          <w:rFonts w:ascii="Times New Roman" w:hAnsi="Times New Roman" w:cs="Times New Roman"/>
          <w:kern w:val="0"/>
        </w:rPr>
        <w:t>is</w:t>
      </w:r>
      <w:proofErr w:type="gramEnd"/>
      <w:r w:rsidRPr="001F58D7">
        <w:rPr>
          <w:rFonts w:ascii="Times New Roman" w:hAnsi="Times New Roman" w:cs="Times New Roman"/>
          <w:kern w:val="0"/>
        </w:rPr>
        <w:t xml:space="preserve"> our priority. And innovation, inclusivity and sustainability are the core drivers of our future growth and value in the horse racing industry.</w:t>
      </w:r>
      <w:r>
        <w:rPr>
          <w:rFonts w:ascii="Times New Roman" w:hAnsi="Times New Roman" w:cs="Times New Roman"/>
          <w:kern w:val="0"/>
        </w:rPr>
        <w:t xml:space="preserve"> The Value of the NTL are:</w:t>
      </w:r>
    </w:p>
    <w:p w14:paraId="12459CD0" w14:textId="77777777" w:rsidR="001F58D7" w:rsidRPr="001F58D7" w:rsidRDefault="001F58D7" w:rsidP="001F58D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F754025" w14:textId="77777777" w:rsidR="001F58D7" w:rsidRPr="001F58D7" w:rsidRDefault="001F58D7" w:rsidP="001F58D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1F58D7">
        <w:rPr>
          <w:rFonts w:ascii="Times New Roman" w:hAnsi="Times New Roman" w:cs="Times New Roman"/>
          <w:kern w:val="0"/>
        </w:rPr>
        <w:t>Passion: The National Thoroughbred League is driven by a passion for horse racing and a deep commitment to creating unforgettable experiences for its fans and stakeholders.</w:t>
      </w:r>
    </w:p>
    <w:p w14:paraId="257B67A5" w14:textId="77777777" w:rsidR="001F58D7" w:rsidRDefault="001F58D7" w:rsidP="001F58D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02AA32E" w14:textId="1649BA43" w:rsidR="001F58D7" w:rsidRPr="001F58D7" w:rsidRDefault="001F58D7" w:rsidP="001F58D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1F58D7">
        <w:rPr>
          <w:rFonts w:ascii="Times New Roman" w:hAnsi="Times New Roman" w:cs="Times New Roman"/>
          <w:kern w:val="0"/>
        </w:rPr>
        <w:t>Excellence: The league is dedicated to achieving excellence in all aspects of its operations, from event management to marketing to innovation.</w:t>
      </w:r>
    </w:p>
    <w:p w14:paraId="6AFA0E33" w14:textId="77777777" w:rsidR="001F58D7" w:rsidRDefault="001F58D7" w:rsidP="001F58D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EC31073" w14:textId="0A43ED7A" w:rsidR="001F58D7" w:rsidRPr="001F58D7" w:rsidRDefault="001F58D7" w:rsidP="001F58D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1F58D7">
        <w:rPr>
          <w:rFonts w:ascii="Times New Roman" w:hAnsi="Times New Roman" w:cs="Times New Roman"/>
          <w:kern w:val="0"/>
        </w:rPr>
        <w:t>Teamwork, Respect, and Safety: NTL fosters a culture of teamwork and respect among its employees, participants, and partners. The league prioritizes the safety and well-being of horses, jockeys, and all individuals involved in its events.</w:t>
      </w:r>
    </w:p>
    <w:p w14:paraId="613F8C34" w14:textId="77777777" w:rsidR="001F58D7" w:rsidRDefault="001F58D7" w:rsidP="001F58D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C5AE577" w14:textId="358C44FE" w:rsidR="001F58D7" w:rsidRPr="001F58D7" w:rsidRDefault="001F58D7" w:rsidP="001F58D7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1F58D7">
        <w:rPr>
          <w:rFonts w:ascii="Times New Roman" w:hAnsi="Times New Roman" w:cs="Times New Roman"/>
          <w:kern w:val="0"/>
        </w:rPr>
        <w:t>Inclusivity and Community: NTL embraces diversity and inclusivity, striving to create a welcoming environment for all fans, participants, and stakeholders. The league actively engages with local communities and supports initiatives that promote the growth and sustainability of the horse racing industry.</w:t>
      </w:r>
    </w:p>
    <w:p w14:paraId="049F04EE" w14:textId="4F1D6D32" w:rsidR="00454BE3" w:rsidRPr="00454BE3" w:rsidRDefault="00454BE3" w:rsidP="00454BE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Job Description</w:t>
      </w:r>
    </w:p>
    <w:p w14:paraId="682DA204" w14:textId="77777777" w:rsidR="00525580" w:rsidRPr="001F58D7" w:rsidRDefault="00525580" w:rsidP="0052558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Job Location:  Las Vegas or Remote</w:t>
      </w:r>
    </w:p>
    <w:p w14:paraId="638CCB0B" w14:textId="4A6A3229" w:rsidR="00454BE3" w:rsidRPr="00454BE3" w:rsidRDefault="00BD2358" w:rsidP="00454B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NTL</w:t>
      </w:r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is looking for a dynamic Branded Content </w:t>
      </w: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Director</w:t>
      </w:r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with experience in developing </w:t>
      </w:r>
      <w:r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and delivering </w:t>
      </w:r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creative strategies tailored to contributing to multiple advertiser campaigns </w:t>
      </w: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targeted at NTL fans and patrons.</w:t>
      </w:r>
    </w:p>
    <w:p w14:paraId="2B5641C2" w14:textId="385CE7C1" w:rsidR="00454BE3" w:rsidRPr="00454BE3" w:rsidRDefault="00454BE3" w:rsidP="00454B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This position will report to the </w:t>
      </w:r>
      <w:r w:rsidR="00BD2358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Chief </w:t>
      </w:r>
      <w:r w:rsidR="008E3827">
        <w:rPr>
          <w:rFonts w:ascii="Times New Roman" w:eastAsia="Times New Roman" w:hAnsi="Times New Roman" w:cs="Times New Roman"/>
          <w:kern w:val="0"/>
          <w14:ligatures w14:val="none"/>
        </w:rPr>
        <w:t>Marketing</w:t>
      </w:r>
      <w:r w:rsidR="00BD2358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 Officer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and will collaborate closely with our </w:t>
      </w:r>
      <w:r w:rsidR="00BD2358" w:rsidRPr="001F58D7">
        <w:rPr>
          <w:rFonts w:ascii="Times New Roman" w:eastAsia="Times New Roman" w:hAnsi="Times New Roman" w:cs="Times New Roman"/>
          <w:kern w:val="0"/>
          <w14:ligatures w14:val="none"/>
        </w:rPr>
        <w:t>sales and sponsorships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team to write, assign, edit and publish content that meets </w:t>
      </w:r>
      <w:r w:rsidR="00BD2358" w:rsidRPr="001F58D7">
        <w:rPr>
          <w:rFonts w:ascii="Times New Roman" w:eastAsia="Times New Roman" w:hAnsi="Times New Roman" w:cs="Times New Roman"/>
          <w:kern w:val="0"/>
          <w14:ligatures w14:val="none"/>
        </w:rPr>
        <w:t>sponsor goals/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objectives and aligns with our content guidelines. </w:t>
      </w:r>
    </w:p>
    <w:p w14:paraId="3D9FCFDA" w14:textId="77777777" w:rsidR="004D026F" w:rsidRDefault="004D026F" w:rsidP="00454B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25845F" w14:textId="595F71DB" w:rsidR="00454BE3" w:rsidRPr="00454BE3" w:rsidRDefault="00454BE3" w:rsidP="00454B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We are searching for someone with a strong background in editing, writing and digital media to present innovative ideas to clients, edit </w:t>
      </w:r>
      <w:r w:rsidR="00BD2358" w:rsidRPr="001F58D7">
        <w:rPr>
          <w:rFonts w:ascii="Times New Roman" w:eastAsia="Times New Roman" w:hAnsi="Times New Roman" w:cs="Times New Roman"/>
          <w:kern w:val="0"/>
          <w14:ligatures w14:val="none"/>
        </w:rPr>
        <w:t>content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and </w:t>
      </w:r>
      <w:r w:rsidR="00BD2358" w:rsidRPr="001F58D7">
        <w:rPr>
          <w:rFonts w:ascii="Times New Roman" w:eastAsia="Times New Roman" w:hAnsi="Times New Roman" w:cs="Times New Roman"/>
          <w:kern w:val="0"/>
          <w14:ligatures w14:val="none"/>
        </w:rPr>
        <w:t>create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exciting stories across digital and social media platforms. Expertise in </w:t>
      </w:r>
      <w:r w:rsidR="00BD2358" w:rsidRPr="001F58D7">
        <w:rPr>
          <w:rFonts w:ascii="Times New Roman" w:eastAsia="Times New Roman" w:hAnsi="Times New Roman" w:cs="Times New Roman"/>
          <w:kern w:val="0"/>
          <w14:ligatures w14:val="none"/>
        </w:rPr>
        <w:t>sports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="00BD2358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horse racing, and 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consumer-focused or brand-focused content is a huge plus. </w:t>
      </w:r>
    </w:p>
    <w:p w14:paraId="655402A2" w14:textId="77777777" w:rsidR="00454BE3" w:rsidRPr="00454BE3" w:rsidRDefault="00454BE3" w:rsidP="00454B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If you're looking for challenges and opportunities </w:t>
      </w:r>
      <w:proofErr w:type="gramStart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>similar to</w:t>
      </w:r>
      <w:proofErr w:type="gramEnd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those of a startup with the benefits of a seasoned and successful company, then read on:</w:t>
      </w:r>
    </w:p>
    <w:p w14:paraId="62F5DDB0" w14:textId="77777777" w:rsidR="00454BE3" w:rsidRPr="00454BE3" w:rsidRDefault="00454BE3" w:rsidP="00454BE3">
      <w:pPr>
        <w:spacing w:beforeAutospacing="1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Responsibilities:</w:t>
      </w:r>
    </w:p>
    <w:p w14:paraId="0D4684CE" w14:textId="708ECD52" w:rsidR="00454BE3" w:rsidRPr="00454BE3" w:rsidRDefault="00454BE3" w:rsidP="00454BE3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Collaborate with the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Chief </w:t>
      </w:r>
      <w:r w:rsidR="007A1961">
        <w:rPr>
          <w:rFonts w:ascii="Times New Roman" w:eastAsia="Times New Roman" w:hAnsi="Times New Roman" w:cs="Times New Roman"/>
          <w:kern w:val="0"/>
          <w14:ligatures w14:val="none"/>
        </w:rPr>
        <w:t>Marketing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 Officer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7A1961">
        <w:rPr>
          <w:rFonts w:ascii="Times New Roman" w:eastAsia="Times New Roman" w:hAnsi="Times New Roman" w:cs="Times New Roman"/>
          <w:kern w:val="0"/>
          <w14:ligatures w14:val="none"/>
        </w:rPr>
        <w:t xml:space="preserve">and Chief Experience Officer 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to build and scale branded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media 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content efforts, including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video and written 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campaign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s 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across existing and emerging platforms</w:t>
      </w:r>
    </w:p>
    <w:p w14:paraId="65617A79" w14:textId="4774C36E" w:rsidR="00454BE3" w:rsidRPr="00454BE3" w:rsidRDefault="00B5067D" w:rsidP="00454B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Manage</w:t>
      </w:r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various creative elements from ideation to production, including sponsored and branded articles, social copy, </w:t>
      </w:r>
      <w:proofErr w:type="gramStart"/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>newsletters</w:t>
      </w:r>
      <w:proofErr w:type="gramEnd"/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and other copy as </w:t>
      </w:r>
      <w:r w:rsidR="001F58D7" w:rsidRPr="00454BE3">
        <w:rPr>
          <w:rFonts w:ascii="Times New Roman" w:eastAsia="Times New Roman" w:hAnsi="Times New Roman" w:cs="Times New Roman"/>
          <w:kern w:val="0"/>
          <w14:ligatures w14:val="none"/>
        </w:rPr>
        <w:t>needed.</w:t>
      </w:r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67A4512A" w14:textId="3A62FF25" w:rsidR="00454BE3" w:rsidRPr="00454BE3" w:rsidRDefault="00454BE3" w:rsidP="00454B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Generate compelling creative pitches tailored to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fans and sponsors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and collaborate closely with business development, </w:t>
      </w:r>
      <w:proofErr w:type="gramStart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>sales</w:t>
      </w:r>
      <w:proofErr w:type="gramEnd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and social media teams to brainstorm new content implementation </w:t>
      </w:r>
      <w:r w:rsidR="001F58D7" w:rsidRPr="00454BE3">
        <w:rPr>
          <w:rFonts w:ascii="Times New Roman" w:eastAsia="Times New Roman" w:hAnsi="Times New Roman" w:cs="Times New Roman"/>
          <w:kern w:val="0"/>
          <w14:ligatures w14:val="none"/>
        </w:rPr>
        <w:t>ideas.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25CAB6F7" w14:textId="5603E525" w:rsidR="00454BE3" w:rsidRPr="00454BE3" w:rsidRDefault="00454BE3" w:rsidP="00454B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Recruit, </w:t>
      </w:r>
      <w:proofErr w:type="gramStart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>train</w:t>
      </w:r>
      <w:proofErr w:type="gramEnd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and support new branded content freelancers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6CD9DB20" w14:textId="1BEE485D" w:rsidR="00454BE3" w:rsidRPr="00454BE3" w:rsidRDefault="00454BE3" w:rsidP="00454B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Work closely with the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Chief Experience Officer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in managing the day-to-day content workflow and requests for sponsored </w:t>
      </w:r>
      <w:r w:rsidR="001F58D7" w:rsidRPr="00454BE3">
        <w:rPr>
          <w:rFonts w:ascii="Times New Roman" w:eastAsia="Times New Roman" w:hAnsi="Times New Roman" w:cs="Times New Roman"/>
          <w:kern w:val="0"/>
          <w14:ligatures w14:val="none"/>
        </w:rPr>
        <w:t>campaigns.</w:t>
      </w:r>
    </w:p>
    <w:p w14:paraId="428AC1ED" w14:textId="131C521A" w:rsidR="00454BE3" w:rsidRPr="00454BE3" w:rsidRDefault="00454BE3" w:rsidP="00454B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Leverage </w:t>
      </w:r>
      <w:r w:rsidR="00BD2358" w:rsidRPr="001F58D7">
        <w:rPr>
          <w:rFonts w:ascii="Times New Roman" w:eastAsia="Times New Roman" w:hAnsi="Times New Roman" w:cs="Times New Roman"/>
          <w:kern w:val="0"/>
          <w14:ligatures w14:val="none"/>
        </w:rPr>
        <w:t>NTL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data to execute creative strategies across all content in line with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sponsor objective, NTL content guidelines 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and SEO best </w:t>
      </w:r>
      <w:r w:rsidR="001F58D7" w:rsidRPr="00454BE3">
        <w:rPr>
          <w:rFonts w:ascii="Times New Roman" w:eastAsia="Times New Roman" w:hAnsi="Times New Roman" w:cs="Times New Roman"/>
          <w:kern w:val="0"/>
          <w14:ligatures w14:val="none"/>
        </w:rPr>
        <w:t>practices.</w:t>
      </w:r>
    </w:p>
    <w:p w14:paraId="603E6D99" w14:textId="65368F6B" w:rsidR="00454BE3" w:rsidRPr="00454BE3" w:rsidRDefault="00454BE3" w:rsidP="00454B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Collaborate with the team to establish best practices for branded content strategies, including editorial guidelines, templates, </w:t>
      </w:r>
      <w:proofErr w:type="gramStart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>imagery</w:t>
      </w:r>
      <w:proofErr w:type="gramEnd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and social media standards, while keeping up with industry developments to grow audience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engagement.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55FF71E1" w14:textId="66DE582E" w:rsidR="00454BE3" w:rsidRDefault="00454BE3" w:rsidP="00454BE3">
      <w:pPr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Work collaboratively with the leadership team to create and manage all creative content, ensuring deliverables are </w:t>
      </w:r>
      <w:r w:rsidR="001F58D7" w:rsidRPr="00454BE3">
        <w:rPr>
          <w:rFonts w:ascii="Times New Roman" w:eastAsia="Times New Roman" w:hAnsi="Times New Roman" w:cs="Times New Roman"/>
          <w:kern w:val="0"/>
          <w14:ligatures w14:val="none"/>
        </w:rPr>
        <w:t>met.</w:t>
      </w:r>
    </w:p>
    <w:p w14:paraId="5C10C3AA" w14:textId="77777777" w:rsidR="0035350B" w:rsidRPr="00940EA4" w:rsidRDefault="0035350B" w:rsidP="003535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Conduct detailed keyword research to find the most relevant and effective terms/phrases with the highest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ROI</w:t>
      </w:r>
      <w:proofErr w:type="gramEnd"/>
    </w:p>
    <w:p w14:paraId="0A2F2E0C" w14:textId="77777777" w:rsidR="0035350B" w:rsidRPr="00940EA4" w:rsidRDefault="0035350B" w:rsidP="003535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>Analy</w:t>
      </w:r>
      <w:r>
        <w:rPr>
          <w:rFonts w:ascii="Times New Roman" w:eastAsia="Times New Roman" w:hAnsi="Times New Roman" w:cs="Times New Roman"/>
          <w:kern w:val="0"/>
          <w14:ligatures w14:val="none"/>
        </w:rPr>
        <w:t>z</w:t>
      </w: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e high-performing competitor domains to provide insight and opportunities for future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growth</w:t>
      </w:r>
      <w:proofErr w:type="gramEnd"/>
    </w:p>
    <w:p w14:paraId="4F063B4E" w14:textId="77777777" w:rsidR="0035350B" w:rsidRPr="00940EA4" w:rsidRDefault="0035350B" w:rsidP="003535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Optimize current content including the title tag and meta description, headers, and copy through robust content briefs to improve ranking and internal linking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improvements</w:t>
      </w:r>
      <w:proofErr w:type="gramEnd"/>
    </w:p>
    <w:p w14:paraId="3D1DFAF9" w14:textId="77777777" w:rsidR="0035350B" w:rsidRPr="00940EA4" w:rsidRDefault="0035350B" w:rsidP="003535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Compile backlink analysis to assist SEO team with outreach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opportunities</w:t>
      </w:r>
      <w:proofErr w:type="gramEnd"/>
    </w:p>
    <w:p w14:paraId="423201EA" w14:textId="77777777" w:rsidR="0035350B" w:rsidRPr="00940EA4" w:rsidRDefault="0035350B" w:rsidP="003535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>Run site crawls, build templates, and construct data visuals for tracking, analyzing, implementing, and reporting on site updates that drive positive change.</w:t>
      </w:r>
    </w:p>
    <w:p w14:paraId="4F71CEA1" w14:textId="274AC74E" w:rsidR="0035350B" w:rsidRPr="0035350B" w:rsidRDefault="0035350B" w:rsidP="0035350B">
      <w:pPr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Monitor and analyze overall site performance including rankings and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conversion</w:t>
      </w:r>
      <w:proofErr w:type="gramEnd"/>
    </w:p>
    <w:p w14:paraId="1E8B377D" w14:textId="77777777" w:rsidR="0035350B" w:rsidRDefault="0035350B" w:rsidP="00454BE3">
      <w:pPr>
        <w:spacing w:beforeAutospacing="1" w:afterAutospacing="1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</w:p>
    <w:p w14:paraId="6DE7E357" w14:textId="77777777" w:rsidR="0035350B" w:rsidRDefault="0035350B" w:rsidP="00454BE3">
      <w:pPr>
        <w:spacing w:beforeAutospacing="1" w:afterAutospacing="1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</w:p>
    <w:p w14:paraId="43C0A2C6" w14:textId="5DDC77AC" w:rsidR="00454BE3" w:rsidRPr="00454BE3" w:rsidRDefault="00454BE3" w:rsidP="00454BE3">
      <w:pPr>
        <w:spacing w:beforeAutospacing="1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lastRenderedPageBreak/>
        <w:t>Requirements:</w:t>
      </w:r>
    </w:p>
    <w:p w14:paraId="50315E32" w14:textId="77777777" w:rsidR="00454BE3" w:rsidRPr="00454BE3" w:rsidRDefault="00454BE3" w:rsidP="00454BE3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At least 3-4 years of experience in digital media</w:t>
      </w:r>
    </w:p>
    <w:p w14:paraId="10F77CF5" w14:textId="27B24876" w:rsidR="00454BE3" w:rsidRPr="00454BE3" w:rsidRDefault="00454BE3" w:rsidP="00454B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At least 1-2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years’ experience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writing or editing branded content for a publisher, creative studio or agency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preferred.</w:t>
      </w:r>
    </w:p>
    <w:p w14:paraId="01817FDA" w14:textId="77777777" w:rsidR="00454BE3" w:rsidRPr="00454BE3" w:rsidRDefault="00454BE3" w:rsidP="00454B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Strong client-facing presentation skills</w:t>
      </w:r>
    </w:p>
    <w:p w14:paraId="60126E30" w14:textId="77777777" w:rsidR="00454BE3" w:rsidRPr="00454BE3" w:rsidRDefault="00454BE3" w:rsidP="00454B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Extensive knowledge of social media and digital media</w:t>
      </w:r>
    </w:p>
    <w:p w14:paraId="3E1A16C8" w14:textId="07DA380A" w:rsidR="00454BE3" w:rsidRPr="00454BE3" w:rsidRDefault="00454BE3" w:rsidP="00454B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Ability to independently hit multiple deadlines across a variety of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projects.</w:t>
      </w:r>
    </w:p>
    <w:p w14:paraId="09E8D8D1" w14:textId="4FDD3404" w:rsidR="00454BE3" w:rsidRPr="00454BE3" w:rsidRDefault="00454BE3" w:rsidP="00454B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Strong understanding of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 xml:space="preserve">sports, 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consumer, or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horse racing</w:t>
      </w: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topics</w:t>
      </w:r>
    </w:p>
    <w:p w14:paraId="44D27B74" w14:textId="5ACD8DC0" w:rsidR="00454BE3" w:rsidRPr="00454BE3" w:rsidRDefault="00B5067D" w:rsidP="00454B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W</w:t>
      </w:r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illingness to learn and expand </w:t>
      </w:r>
      <w:r w:rsidR="001F58D7" w:rsidRPr="00454BE3">
        <w:rPr>
          <w:rFonts w:ascii="Times New Roman" w:eastAsia="Times New Roman" w:hAnsi="Times New Roman" w:cs="Times New Roman"/>
          <w:kern w:val="0"/>
          <w14:ligatures w14:val="none"/>
        </w:rPr>
        <w:t>skills.</w:t>
      </w:r>
    </w:p>
    <w:p w14:paraId="59D6ED73" w14:textId="2BE67BDE" w:rsidR="00454BE3" w:rsidRPr="00454BE3" w:rsidRDefault="00454BE3" w:rsidP="00454BE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Ability to ideate, research, write and edit quickly on a variety of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topics.</w:t>
      </w:r>
    </w:p>
    <w:p w14:paraId="25604C97" w14:textId="7D4E8574" w:rsidR="00454BE3" w:rsidRDefault="00454BE3" w:rsidP="00454BE3">
      <w:pPr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Organized, detail-oriented, </w:t>
      </w:r>
      <w:proofErr w:type="gramStart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>nimble</w:t>
      </w:r>
      <w:proofErr w:type="gramEnd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and open to changes in </w:t>
      </w:r>
      <w:r w:rsidR="00B5067D" w:rsidRPr="001F58D7">
        <w:rPr>
          <w:rFonts w:ascii="Times New Roman" w:eastAsia="Times New Roman" w:hAnsi="Times New Roman" w:cs="Times New Roman"/>
          <w:kern w:val="0"/>
          <w14:ligatures w14:val="none"/>
        </w:rPr>
        <w:t>strategy.</w:t>
      </w:r>
    </w:p>
    <w:p w14:paraId="60F7D574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Experience with on-page SEO including keyword research, competitive analysis, internal linking, and content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briefs</w:t>
      </w:r>
      <w:proofErr w:type="gramEnd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1EC4A8F8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Experience with off-page SEO -- you’ve worked on outreach projects before and have sourced relevant external web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pages</w:t>
      </w:r>
      <w:proofErr w:type="gramEnd"/>
    </w:p>
    <w:p w14:paraId="79930629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>Experience with conversion rate optimization (CRO) and working with sales to identify and implement opportunities to grow conversion rate and revenue.</w:t>
      </w:r>
    </w:p>
    <w:p w14:paraId="18604B75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Experience with data analysis – you’re very data-oriented and able to use data to support the strategies you pitch to implement on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site</w:t>
      </w:r>
      <w:proofErr w:type="gramEnd"/>
    </w:p>
    <w:p w14:paraId="413B8505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You’ve used SEO tools like </w:t>
      </w:r>
      <w:proofErr w:type="spell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Ahrefs</w:t>
      </w:r>
      <w:proofErr w:type="spellEnd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, SEM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940EA4">
        <w:rPr>
          <w:rFonts w:ascii="Times New Roman" w:eastAsia="Times New Roman" w:hAnsi="Times New Roman" w:cs="Times New Roman"/>
          <w:kern w:val="0"/>
          <w14:ligatures w14:val="none"/>
        </w:rPr>
        <w:t>Rush, GSC, and Google Analytics</w:t>
      </w:r>
    </w:p>
    <w:p w14:paraId="236AEF87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Working knowledge of technical SEO elements such as schema,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canonicals</w:t>
      </w:r>
      <w:proofErr w:type="gramEnd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 and site speed</w:t>
      </w:r>
    </w:p>
    <w:p w14:paraId="5873D84C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Have a passion for continued learning and staying up to date on industry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news</w:t>
      </w:r>
      <w:proofErr w:type="gramEnd"/>
    </w:p>
    <w:p w14:paraId="6F3DB5AC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>Highly organized, with very strong attention to detail</w:t>
      </w:r>
    </w:p>
    <w:p w14:paraId="2D6F6E10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 xml:space="preserve">Skilled in time management and working autonomously – you’re able to take action where and when needed (based on data analysis) without requiring specific </w:t>
      </w:r>
      <w:proofErr w:type="gramStart"/>
      <w:r w:rsidRPr="00940EA4">
        <w:rPr>
          <w:rFonts w:ascii="Times New Roman" w:eastAsia="Times New Roman" w:hAnsi="Times New Roman" w:cs="Times New Roman"/>
          <w:kern w:val="0"/>
          <w14:ligatures w14:val="none"/>
        </w:rPr>
        <w:t>instruction</w:t>
      </w:r>
      <w:proofErr w:type="gramEnd"/>
    </w:p>
    <w:p w14:paraId="26DE28EA" w14:textId="77777777" w:rsidR="0035350B" w:rsidRPr="00940EA4" w:rsidRDefault="0035350B" w:rsidP="0035350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40EA4">
        <w:rPr>
          <w:rFonts w:ascii="Times New Roman" w:eastAsia="Times New Roman" w:hAnsi="Times New Roman" w:cs="Times New Roman"/>
          <w:kern w:val="0"/>
          <w14:ligatures w14:val="none"/>
        </w:rPr>
        <w:t>Knowledge and experience with WordPress and other CMS</w:t>
      </w:r>
    </w:p>
    <w:p w14:paraId="7A670156" w14:textId="36F5AA40" w:rsidR="00454BE3" w:rsidRPr="00454BE3" w:rsidRDefault="00454BE3" w:rsidP="00454BE3">
      <w:pPr>
        <w:spacing w:beforeAutospacing="1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Benefits:</w:t>
      </w:r>
    </w:p>
    <w:p w14:paraId="5CAB4131" w14:textId="77777777" w:rsidR="00454BE3" w:rsidRPr="00454BE3" w:rsidRDefault="00454BE3" w:rsidP="00454BE3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Competitive compensation package</w:t>
      </w:r>
    </w:p>
    <w:p w14:paraId="30F0E5DE" w14:textId="1F5F0871" w:rsidR="00454BE3" w:rsidRPr="00454BE3" w:rsidRDefault="00454BE3" w:rsidP="00454B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Ability to work </w:t>
      </w:r>
      <w:r w:rsidR="001F58D7" w:rsidRPr="00454BE3">
        <w:rPr>
          <w:rFonts w:ascii="Times New Roman" w:eastAsia="Times New Roman" w:hAnsi="Times New Roman" w:cs="Times New Roman"/>
          <w:kern w:val="0"/>
          <w14:ligatures w14:val="none"/>
        </w:rPr>
        <w:t>remotely.</w:t>
      </w:r>
    </w:p>
    <w:p w14:paraId="24AF5329" w14:textId="57E6B07D" w:rsidR="00454BE3" w:rsidRPr="00454BE3" w:rsidRDefault="00525580" w:rsidP="00454B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Four Weeks</w:t>
      </w:r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PTO</w:t>
      </w:r>
    </w:p>
    <w:p w14:paraId="0555CAFB" w14:textId="77777777" w:rsidR="00454BE3" w:rsidRPr="00454BE3" w:rsidRDefault="00454BE3" w:rsidP="00454B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Home office setup</w:t>
      </w:r>
    </w:p>
    <w:p w14:paraId="4758B7E7" w14:textId="77777777" w:rsidR="00454BE3" w:rsidRDefault="00454BE3" w:rsidP="00454BE3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>Wellness Reimbursement</w:t>
      </w:r>
    </w:p>
    <w:p w14:paraId="064A06AD" w14:textId="682BD7B1" w:rsidR="004745F7" w:rsidRPr="00454BE3" w:rsidRDefault="004745F7" w:rsidP="004745F7">
      <w:pPr>
        <w:spacing w:before="100" w:beforeAutospacing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745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To Apply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:  </w:t>
      </w:r>
      <w:r w:rsidRPr="004745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Email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4745F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HR@NTL.Racing</w:t>
      </w:r>
      <w:proofErr w:type="spellEnd"/>
    </w:p>
    <w:p w14:paraId="31940604" w14:textId="77777777" w:rsidR="00454BE3" w:rsidRPr="00454BE3" w:rsidRDefault="00454BE3" w:rsidP="00454BE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Additional Information</w:t>
      </w:r>
    </w:p>
    <w:p w14:paraId="23B21902" w14:textId="77777777" w:rsidR="0035350B" w:rsidRDefault="00BD2358" w:rsidP="00454B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1F58D7">
        <w:rPr>
          <w:rFonts w:ascii="Times New Roman" w:eastAsia="Times New Roman" w:hAnsi="Times New Roman" w:cs="Times New Roman"/>
          <w:kern w:val="0"/>
          <w14:ligatures w14:val="none"/>
        </w:rPr>
        <w:t>NTL</w:t>
      </w:r>
      <w:r w:rsidR="00454BE3"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provides equal employment opportunities to all employees and applicants for employment and prohibits discrimination and harassment of any type without regard to race, color, religion, </w:t>
      </w:r>
    </w:p>
    <w:p w14:paraId="0A067BD0" w14:textId="77777777" w:rsidR="0035350B" w:rsidRDefault="0035350B" w:rsidP="00454B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B78CEA" w14:textId="027628C3" w:rsidR="00454BE3" w:rsidRPr="00454BE3" w:rsidRDefault="00454BE3" w:rsidP="00454B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age, sex, national origin, disability status, genetics, protected veteran status, sexual orientation, gender identity or expression, or any other characteristic protected by federal, </w:t>
      </w:r>
      <w:proofErr w:type="gramStart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>state</w:t>
      </w:r>
      <w:proofErr w:type="gramEnd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or local laws.</w:t>
      </w:r>
    </w:p>
    <w:p w14:paraId="1AA5AF19" w14:textId="77777777" w:rsidR="00454BE3" w:rsidRPr="00454BE3" w:rsidRDefault="00454BE3" w:rsidP="00454B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This policy applies to all terms and conditions of employment, including recruiting, hiring, placement, promotion, termination, layoff, recall, transfer, leaves of absence, </w:t>
      </w:r>
      <w:proofErr w:type="gramStart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>compensation</w:t>
      </w:r>
      <w:proofErr w:type="gramEnd"/>
      <w:r w:rsidRPr="00454BE3">
        <w:rPr>
          <w:rFonts w:ascii="Times New Roman" w:eastAsia="Times New Roman" w:hAnsi="Times New Roman" w:cs="Times New Roman"/>
          <w:kern w:val="0"/>
          <w14:ligatures w14:val="none"/>
        </w:rPr>
        <w:t xml:space="preserve"> and training.</w:t>
      </w:r>
    </w:p>
    <w:p w14:paraId="3E4EB351" w14:textId="77777777" w:rsidR="00EC4E0E" w:rsidRPr="001F58D7" w:rsidRDefault="00EC4E0E">
      <w:pPr>
        <w:rPr>
          <w:rFonts w:ascii="Times New Roman" w:hAnsi="Times New Roman" w:cs="Times New Roman"/>
        </w:rPr>
      </w:pPr>
    </w:p>
    <w:sectPr w:rsidR="00EC4E0E" w:rsidRPr="001F58D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865F" w14:textId="77777777" w:rsidR="00B94B73" w:rsidRDefault="00B94B73" w:rsidP="001F58D7">
      <w:r>
        <w:separator/>
      </w:r>
    </w:p>
  </w:endnote>
  <w:endnote w:type="continuationSeparator" w:id="0">
    <w:p w14:paraId="782A4B6B" w14:textId="77777777" w:rsidR="00B94B73" w:rsidRDefault="00B94B73" w:rsidP="001F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8481096"/>
      <w:docPartObj>
        <w:docPartGallery w:val="Page Numbers (Bottom of Page)"/>
        <w:docPartUnique/>
      </w:docPartObj>
    </w:sdtPr>
    <w:sdtContent>
      <w:p w14:paraId="6FA9620C" w14:textId="79B22D97" w:rsidR="001F58D7" w:rsidRDefault="001F58D7" w:rsidP="00D474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79E1C" w14:textId="77777777" w:rsidR="001F58D7" w:rsidRDefault="001F58D7" w:rsidP="001F58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0914101"/>
      <w:docPartObj>
        <w:docPartGallery w:val="Page Numbers (Bottom of Page)"/>
        <w:docPartUnique/>
      </w:docPartObj>
    </w:sdtPr>
    <w:sdtContent>
      <w:p w14:paraId="1DE0D6F1" w14:textId="5BA8486E" w:rsidR="001F58D7" w:rsidRDefault="001F58D7" w:rsidP="00D474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ED9101" w14:textId="77777777" w:rsidR="001F58D7" w:rsidRDefault="001F58D7" w:rsidP="001F58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52A9" w14:textId="77777777" w:rsidR="00B94B73" w:rsidRDefault="00B94B73" w:rsidP="001F58D7">
      <w:r>
        <w:separator/>
      </w:r>
    </w:p>
  </w:footnote>
  <w:footnote w:type="continuationSeparator" w:id="0">
    <w:p w14:paraId="4E74F949" w14:textId="77777777" w:rsidR="00B94B73" w:rsidRDefault="00B94B73" w:rsidP="001F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DC39" w14:textId="2115D0A9" w:rsidR="004D026F" w:rsidRDefault="004D026F" w:rsidP="004D026F">
    <w:pPr>
      <w:pStyle w:val="Header"/>
      <w:jc w:val="right"/>
    </w:pPr>
    <w:r w:rsidRPr="004D2147">
      <w:rPr>
        <w:noProof/>
      </w:rPr>
      <w:drawing>
        <wp:inline distT="0" distB="0" distL="0" distR="0" wp14:anchorId="5CF2B105" wp14:editId="657DED8C">
          <wp:extent cx="1325880" cy="804672"/>
          <wp:effectExtent l="0" t="0" r="0" b="0"/>
          <wp:docPr id="4" name="Picture 3" descr="A white horse head with red and blue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45E1490-D9F7-6544-9BE4-E65FA4EF9D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white horse head with red and blue background&#10;&#10;Description automatically generated">
                    <a:extLst>
                      <a:ext uri="{FF2B5EF4-FFF2-40B4-BE49-F238E27FC236}">
                        <a16:creationId xmlns:a16="http://schemas.microsoft.com/office/drawing/2014/main" id="{945E1490-D9F7-6544-9BE4-E65FA4EF9D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86E74"/>
    <w:multiLevelType w:val="multilevel"/>
    <w:tmpl w:val="395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E77D1"/>
    <w:multiLevelType w:val="multilevel"/>
    <w:tmpl w:val="A312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A10C8"/>
    <w:multiLevelType w:val="multilevel"/>
    <w:tmpl w:val="FF3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E32F8"/>
    <w:multiLevelType w:val="multilevel"/>
    <w:tmpl w:val="3194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A2358"/>
    <w:multiLevelType w:val="multilevel"/>
    <w:tmpl w:val="19B8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598083">
    <w:abstractNumId w:val="5"/>
  </w:num>
  <w:num w:numId="2" w16cid:durableId="1388723693">
    <w:abstractNumId w:val="2"/>
  </w:num>
  <w:num w:numId="3" w16cid:durableId="533932185">
    <w:abstractNumId w:val="4"/>
  </w:num>
  <w:num w:numId="4" w16cid:durableId="1916084987">
    <w:abstractNumId w:val="0"/>
  </w:num>
  <w:num w:numId="5" w16cid:durableId="512038624">
    <w:abstractNumId w:val="1"/>
  </w:num>
  <w:num w:numId="6" w16cid:durableId="195771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E3"/>
    <w:rsid w:val="001F58D7"/>
    <w:rsid w:val="0035350B"/>
    <w:rsid w:val="00454BE3"/>
    <w:rsid w:val="004745F7"/>
    <w:rsid w:val="004D026F"/>
    <w:rsid w:val="00525580"/>
    <w:rsid w:val="005D271D"/>
    <w:rsid w:val="005F252D"/>
    <w:rsid w:val="007A1961"/>
    <w:rsid w:val="008E3827"/>
    <w:rsid w:val="00940F57"/>
    <w:rsid w:val="00A32183"/>
    <w:rsid w:val="00AD36EF"/>
    <w:rsid w:val="00B5067D"/>
    <w:rsid w:val="00B94B73"/>
    <w:rsid w:val="00BD2358"/>
    <w:rsid w:val="00CB1CDD"/>
    <w:rsid w:val="00E24A85"/>
    <w:rsid w:val="00E6775E"/>
    <w:rsid w:val="00E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4271C"/>
  <w15:chartTrackingRefBased/>
  <w15:docId w15:val="{F1CF5D51-0BF8-EC4B-B7D6-20A9EE34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D7"/>
  </w:style>
  <w:style w:type="paragraph" w:styleId="Heading1">
    <w:name w:val="heading 1"/>
    <w:basedOn w:val="Normal"/>
    <w:next w:val="Normal"/>
    <w:link w:val="Heading1Char"/>
    <w:uiPriority w:val="9"/>
    <w:qFormat/>
    <w:rsid w:val="00454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B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B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B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B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4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B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B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B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B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B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B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4B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BE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4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4BE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4B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4B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4B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B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4BE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54B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54BE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F5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8D7"/>
  </w:style>
  <w:style w:type="character" w:styleId="PageNumber">
    <w:name w:val="page number"/>
    <w:basedOn w:val="DefaultParagraphFont"/>
    <w:uiPriority w:val="99"/>
    <w:semiHidden/>
    <w:unhideWhenUsed/>
    <w:rsid w:val="001F58D7"/>
  </w:style>
  <w:style w:type="paragraph" w:styleId="Header">
    <w:name w:val="header"/>
    <w:basedOn w:val="Normal"/>
    <w:link w:val="HeaderChar"/>
    <w:uiPriority w:val="99"/>
    <w:unhideWhenUsed/>
    <w:rsid w:val="004D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Daugherty</dc:creator>
  <cp:keywords/>
  <dc:description/>
  <cp:lastModifiedBy>Robert Daugherty</cp:lastModifiedBy>
  <cp:revision>4</cp:revision>
  <dcterms:created xsi:type="dcterms:W3CDTF">2024-03-28T17:28:00Z</dcterms:created>
  <dcterms:modified xsi:type="dcterms:W3CDTF">2024-03-28T23:33:00Z</dcterms:modified>
</cp:coreProperties>
</file>